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0A33" w14:textId="36AC56C5" w:rsidR="00F80029" w:rsidRDefault="00051842" w:rsidP="00B81494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A7157F8" wp14:editId="113DC5A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647315" cy="838200"/>
            <wp:effectExtent l="0" t="0" r="635" b="0"/>
            <wp:wrapTopAndBottom/>
            <wp:docPr id="1183846195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846195" name="Picture 1" descr="Blue text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BE1A5EB" w:rsidRPr="6D8570F4">
        <w:rPr>
          <w:b/>
          <w:bCs/>
          <w:sz w:val="24"/>
          <w:szCs w:val="24"/>
        </w:rPr>
        <w:t>MATHS</w:t>
      </w:r>
      <w:r w:rsidR="00B81494" w:rsidRPr="6D8570F4">
        <w:rPr>
          <w:b/>
          <w:bCs/>
          <w:sz w:val="24"/>
          <w:szCs w:val="24"/>
        </w:rPr>
        <w:t xml:space="preserve"> CURRICULUM AND ASSESSMENT OVER</w:t>
      </w:r>
      <w:r w:rsidR="00C7035A" w:rsidRPr="6D8570F4">
        <w:rPr>
          <w:b/>
          <w:bCs/>
          <w:sz w:val="24"/>
          <w:szCs w:val="24"/>
        </w:rPr>
        <w:t>V</w:t>
      </w:r>
      <w:r w:rsidR="00B81494" w:rsidRPr="6D8570F4">
        <w:rPr>
          <w:b/>
          <w:bCs/>
          <w:sz w:val="24"/>
          <w:szCs w:val="24"/>
        </w:rPr>
        <w:t>IEW Y7-9</w:t>
      </w:r>
    </w:p>
    <w:p w14:paraId="1B8ACB77" w14:textId="77777777" w:rsidR="00051842" w:rsidRPr="00597A10" w:rsidRDefault="00051842" w:rsidP="00B81494">
      <w:pPr>
        <w:jc w:val="center"/>
        <w:rPr>
          <w:color w:val="000000" w:themeColor="text1"/>
          <w:sz w:val="24"/>
          <w:szCs w:val="24"/>
        </w:rPr>
      </w:pPr>
    </w:p>
    <w:tbl>
      <w:tblPr>
        <w:tblStyle w:val="TableGrid"/>
        <w:tblW w:w="15876" w:type="dxa"/>
        <w:tblInd w:w="-5" w:type="dxa"/>
        <w:tblLook w:val="04A0" w:firstRow="1" w:lastRow="0" w:firstColumn="1" w:lastColumn="0" w:noHBand="0" w:noVBand="1"/>
      </w:tblPr>
      <w:tblGrid>
        <w:gridCol w:w="1985"/>
        <w:gridCol w:w="2410"/>
        <w:gridCol w:w="1699"/>
        <w:gridCol w:w="569"/>
        <w:gridCol w:w="2268"/>
        <w:gridCol w:w="2551"/>
        <w:gridCol w:w="1843"/>
        <w:gridCol w:w="2551"/>
      </w:tblGrid>
      <w:tr w:rsidR="005D2883" w14:paraId="332FFC82" w14:textId="77777777" w:rsidTr="003B0767">
        <w:trPr>
          <w:trHeight w:val="289"/>
        </w:trPr>
        <w:tc>
          <w:tcPr>
            <w:tcW w:w="15876" w:type="dxa"/>
            <w:gridSpan w:val="8"/>
            <w:shd w:val="clear" w:color="auto" w:fill="9CC2E5" w:themeFill="accent5" w:themeFillTint="99"/>
          </w:tcPr>
          <w:p w14:paraId="72C964E1" w14:textId="7E74593F" w:rsidR="005D2883" w:rsidRPr="002E565C" w:rsidRDefault="007C5594" w:rsidP="003E72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MATHS</w:t>
            </w:r>
            <w:r w:rsidR="005D2883">
              <w:rPr>
                <w:b/>
                <w:bCs/>
                <w:sz w:val="24"/>
                <w:szCs w:val="24"/>
              </w:rPr>
              <w:t xml:space="preserve"> CURRICULUM AND ASSESSMENT OVERVIEW YEAR 7</w:t>
            </w:r>
          </w:p>
        </w:tc>
      </w:tr>
      <w:tr w:rsidR="00C7035A" w14:paraId="73FD0430" w14:textId="77777777" w:rsidTr="003B0767">
        <w:trPr>
          <w:trHeight w:val="289"/>
        </w:trPr>
        <w:tc>
          <w:tcPr>
            <w:tcW w:w="1985" w:type="dxa"/>
            <w:shd w:val="clear" w:color="auto" w:fill="9CC2E5" w:themeFill="accent5" w:themeFillTint="99"/>
          </w:tcPr>
          <w:p w14:paraId="31C4587C" w14:textId="5751ED96" w:rsidR="00C7035A" w:rsidRPr="002E565C" w:rsidRDefault="00C7035A" w:rsidP="003E7290">
            <w:pPr>
              <w:jc w:val="center"/>
              <w:rPr>
                <w:b/>
                <w:bCs/>
                <w:sz w:val="24"/>
                <w:szCs w:val="24"/>
              </w:rPr>
            </w:pPr>
            <w:r w:rsidRPr="002E565C">
              <w:rPr>
                <w:b/>
                <w:bCs/>
                <w:sz w:val="24"/>
                <w:szCs w:val="24"/>
              </w:rPr>
              <w:t xml:space="preserve">Year 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78" w:type="dxa"/>
            <w:gridSpan w:val="3"/>
            <w:shd w:val="clear" w:color="auto" w:fill="F7CAAC" w:themeFill="accent2" w:themeFillTint="66"/>
          </w:tcPr>
          <w:p w14:paraId="5483604B" w14:textId="77777777" w:rsidR="00C7035A" w:rsidRPr="002E565C" w:rsidRDefault="00C7035A" w:rsidP="003E7290">
            <w:pPr>
              <w:jc w:val="center"/>
              <w:rPr>
                <w:b/>
                <w:bCs/>
                <w:sz w:val="24"/>
                <w:szCs w:val="24"/>
              </w:rPr>
            </w:pPr>
            <w:r w:rsidRPr="002E565C">
              <w:rPr>
                <w:b/>
                <w:bCs/>
                <w:sz w:val="24"/>
                <w:szCs w:val="24"/>
              </w:rPr>
              <w:t>Autumn Term</w:t>
            </w:r>
          </w:p>
        </w:tc>
        <w:tc>
          <w:tcPr>
            <w:tcW w:w="4819" w:type="dxa"/>
            <w:gridSpan w:val="2"/>
            <w:shd w:val="clear" w:color="auto" w:fill="C5E0B3" w:themeFill="accent6" w:themeFillTint="66"/>
          </w:tcPr>
          <w:p w14:paraId="4F11EF84" w14:textId="77777777" w:rsidR="00C7035A" w:rsidRPr="002E565C" w:rsidRDefault="00C7035A" w:rsidP="003E7290">
            <w:pPr>
              <w:jc w:val="center"/>
              <w:rPr>
                <w:b/>
                <w:bCs/>
                <w:sz w:val="24"/>
                <w:szCs w:val="24"/>
              </w:rPr>
            </w:pPr>
            <w:r w:rsidRPr="002E565C">
              <w:rPr>
                <w:b/>
                <w:bCs/>
                <w:sz w:val="24"/>
                <w:szCs w:val="24"/>
              </w:rPr>
              <w:t>Spring Term</w:t>
            </w:r>
          </w:p>
        </w:tc>
        <w:tc>
          <w:tcPr>
            <w:tcW w:w="4394" w:type="dxa"/>
            <w:gridSpan w:val="2"/>
            <w:shd w:val="clear" w:color="auto" w:fill="FFE599" w:themeFill="accent4" w:themeFillTint="66"/>
          </w:tcPr>
          <w:p w14:paraId="7E1E85B9" w14:textId="77777777" w:rsidR="00C7035A" w:rsidRPr="002E565C" w:rsidRDefault="00C7035A" w:rsidP="003E7290">
            <w:pPr>
              <w:jc w:val="center"/>
              <w:rPr>
                <w:b/>
                <w:bCs/>
                <w:sz w:val="24"/>
                <w:szCs w:val="24"/>
              </w:rPr>
            </w:pPr>
            <w:r w:rsidRPr="002E565C">
              <w:rPr>
                <w:b/>
                <w:bCs/>
                <w:sz w:val="24"/>
                <w:szCs w:val="24"/>
              </w:rPr>
              <w:t>Summer Term</w:t>
            </w:r>
          </w:p>
        </w:tc>
      </w:tr>
      <w:tr w:rsidR="003A3BB2" w14:paraId="5BEA237C" w14:textId="77777777" w:rsidTr="003B0767">
        <w:trPr>
          <w:trHeight w:val="340"/>
        </w:trPr>
        <w:tc>
          <w:tcPr>
            <w:tcW w:w="1985" w:type="dxa"/>
          </w:tcPr>
          <w:p w14:paraId="4C969A8D" w14:textId="77777777" w:rsidR="003A3BB2" w:rsidRDefault="003A3BB2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Content/ Unit(s)</w:t>
            </w:r>
          </w:p>
        </w:tc>
        <w:tc>
          <w:tcPr>
            <w:tcW w:w="2410" w:type="dxa"/>
          </w:tcPr>
          <w:p w14:paraId="280499D3" w14:textId="72475008" w:rsidR="003A3BB2" w:rsidRDefault="003A3BB2" w:rsidP="1E5E9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 - </w:t>
            </w:r>
          </w:p>
          <w:p w14:paraId="391056B1" w14:textId="5E5C6130" w:rsidR="003A3BB2" w:rsidRDefault="003A3BB2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operations including negative numbers and fractions.  Special numbers and primes</w:t>
            </w:r>
          </w:p>
        </w:tc>
        <w:tc>
          <w:tcPr>
            <w:tcW w:w="2268" w:type="dxa"/>
            <w:gridSpan w:val="2"/>
          </w:tcPr>
          <w:p w14:paraId="42DAA3AF" w14:textId="74480036" w:rsidR="003A3BB2" w:rsidRDefault="003A3BB2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Algebra – symbolic representation, manipulation and substitution</w:t>
            </w:r>
          </w:p>
        </w:tc>
        <w:tc>
          <w:tcPr>
            <w:tcW w:w="2268" w:type="dxa"/>
          </w:tcPr>
          <w:p w14:paraId="58C6532E" w14:textId="28490819" w:rsidR="003A3BB2" w:rsidRDefault="003A3BB2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– Place value and decimals and Order of operation</w:t>
            </w:r>
          </w:p>
        </w:tc>
        <w:tc>
          <w:tcPr>
            <w:tcW w:w="2551" w:type="dxa"/>
          </w:tcPr>
          <w:p w14:paraId="6BB9A14E" w14:textId="728F09C4" w:rsidR="003A3BB2" w:rsidRDefault="009A62A1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Algebra – Solving equations, patterns and sequences and graphical representation</w:t>
            </w:r>
          </w:p>
        </w:tc>
        <w:tc>
          <w:tcPr>
            <w:tcW w:w="1843" w:type="dxa"/>
          </w:tcPr>
          <w:p w14:paraId="68391190" w14:textId="52CAA640" w:rsidR="003A3BB2" w:rsidRDefault="00F46887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 </w:t>
            </w:r>
            <w:r w:rsidR="002C6DA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2C6DAD">
              <w:rPr>
                <w:sz w:val="24"/>
                <w:szCs w:val="24"/>
              </w:rPr>
              <w:t xml:space="preserve">Multiplication and division, </w:t>
            </w:r>
            <w:r w:rsidR="003F78A3">
              <w:rPr>
                <w:sz w:val="24"/>
                <w:szCs w:val="24"/>
              </w:rPr>
              <w:t>ratio</w:t>
            </w:r>
            <w:r w:rsidR="00EA2311">
              <w:rPr>
                <w:sz w:val="24"/>
                <w:szCs w:val="24"/>
              </w:rPr>
              <w:t xml:space="preserve">, </w:t>
            </w:r>
            <w:r w:rsidR="003F78A3">
              <w:rPr>
                <w:sz w:val="24"/>
                <w:szCs w:val="24"/>
              </w:rPr>
              <w:t>proportion</w:t>
            </w:r>
            <w:r w:rsidR="00EA2311">
              <w:rPr>
                <w:sz w:val="24"/>
                <w:szCs w:val="24"/>
              </w:rPr>
              <w:t xml:space="preserve"> and percentages</w:t>
            </w:r>
          </w:p>
        </w:tc>
        <w:tc>
          <w:tcPr>
            <w:tcW w:w="2551" w:type="dxa"/>
          </w:tcPr>
          <w:p w14:paraId="61114C37" w14:textId="77777777" w:rsidR="003A3BB2" w:rsidRDefault="00677E3F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  <w:r w:rsidR="00F468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F468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Measures and equivalence</w:t>
            </w:r>
          </w:p>
          <w:p w14:paraId="4B6E2765" w14:textId="390BABF7" w:rsidR="00677E3F" w:rsidRDefault="00677E3F" w:rsidP="003E7290">
            <w:pPr>
              <w:rPr>
                <w:sz w:val="24"/>
                <w:szCs w:val="24"/>
              </w:rPr>
            </w:pPr>
          </w:p>
        </w:tc>
      </w:tr>
      <w:tr w:rsidR="00C7035A" w14:paraId="6057E7DF" w14:textId="77777777" w:rsidTr="003B0767">
        <w:trPr>
          <w:trHeight w:val="593"/>
        </w:trPr>
        <w:tc>
          <w:tcPr>
            <w:tcW w:w="1985" w:type="dxa"/>
          </w:tcPr>
          <w:p w14:paraId="40602510" w14:textId="77777777" w:rsidR="00C7035A" w:rsidRDefault="00C7035A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Summative Assessment </w:t>
            </w:r>
          </w:p>
        </w:tc>
        <w:tc>
          <w:tcPr>
            <w:tcW w:w="2410" w:type="dxa"/>
          </w:tcPr>
          <w:p w14:paraId="437AA88F" w14:textId="1B05DC9F" w:rsidR="00C7035A" w:rsidRDefault="00E553A7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Mini-assessment 1 </w:t>
            </w:r>
            <w:r w:rsidR="00AF39F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N</w:t>
            </w:r>
            <w:r w:rsidR="000B1CDA">
              <w:rPr>
                <w:sz w:val="24"/>
                <w:szCs w:val="24"/>
              </w:rPr>
              <w:t>umber</w:t>
            </w:r>
            <w:r w:rsidR="00AF39F9">
              <w:rPr>
                <w:sz w:val="24"/>
                <w:szCs w:val="24"/>
              </w:rPr>
              <w:t xml:space="preserve"> based on content of first half term</w:t>
            </w:r>
          </w:p>
        </w:tc>
        <w:tc>
          <w:tcPr>
            <w:tcW w:w="2268" w:type="dxa"/>
            <w:gridSpan w:val="2"/>
          </w:tcPr>
          <w:p w14:paraId="53A1564E" w14:textId="0E04E29D" w:rsidR="00C7035A" w:rsidRDefault="00F04819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Mid-Year </w:t>
            </w:r>
            <w:r w:rsidR="00701F2B">
              <w:rPr>
                <w:sz w:val="24"/>
                <w:szCs w:val="24"/>
              </w:rPr>
              <w:t xml:space="preserve">Assessment </w:t>
            </w:r>
            <w:r w:rsidR="00B55B0A">
              <w:rPr>
                <w:sz w:val="24"/>
                <w:szCs w:val="24"/>
              </w:rPr>
              <w:t>–</w:t>
            </w:r>
            <w:r w:rsidR="00701F2B">
              <w:rPr>
                <w:sz w:val="24"/>
                <w:szCs w:val="24"/>
              </w:rPr>
              <w:t xml:space="preserve"> </w:t>
            </w:r>
            <w:r w:rsidR="00B55B0A">
              <w:rPr>
                <w:sz w:val="24"/>
                <w:szCs w:val="24"/>
              </w:rPr>
              <w:t xml:space="preserve">Number and algebra </w:t>
            </w:r>
          </w:p>
        </w:tc>
        <w:tc>
          <w:tcPr>
            <w:tcW w:w="2268" w:type="dxa"/>
          </w:tcPr>
          <w:p w14:paraId="6F78DECD" w14:textId="17E6703C" w:rsidR="00C7035A" w:rsidRDefault="008F4F56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Mini-assessment 2</w:t>
            </w:r>
            <w:r w:rsidR="008C74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3A3BB2">
              <w:rPr>
                <w:sz w:val="24"/>
                <w:szCs w:val="24"/>
              </w:rPr>
              <w:t xml:space="preserve"> Number</w:t>
            </w:r>
          </w:p>
        </w:tc>
        <w:tc>
          <w:tcPr>
            <w:tcW w:w="2551" w:type="dxa"/>
          </w:tcPr>
          <w:p w14:paraId="0B0850F7" w14:textId="0432CC2D" w:rsidR="00C7035A" w:rsidRDefault="008F4F56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Mini-assessment </w:t>
            </w:r>
            <w:r w:rsidR="008C747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-</w:t>
            </w:r>
            <w:r w:rsidR="00A01008">
              <w:rPr>
                <w:sz w:val="24"/>
                <w:szCs w:val="24"/>
              </w:rPr>
              <w:t xml:space="preserve"> </w:t>
            </w:r>
            <w:r w:rsidR="004A6682">
              <w:rPr>
                <w:sz w:val="24"/>
                <w:szCs w:val="24"/>
              </w:rPr>
              <w:t>Algebra</w:t>
            </w:r>
          </w:p>
        </w:tc>
        <w:tc>
          <w:tcPr>
            <w:tcW w:w="1843" w:type="dxa"/>
          </w:tcPr>
          <w:p w14:paraId="40A47023" w14:textId="57EB62F0" w:rsidR="00C7035A" w:rsidRDefault="0024166B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 of Year Assessment </w:t>
            </w:r>
            <w:r w:rsidR="00EA2311">
              <w:rPr>
                <w:sz w:val="24"/>
                <w:szCs w:val="24"/>
              </w:rPr>
              <w:t>–</w:t>
            </w:r>
          </w:p>
          <w:p w14:paraId="5916DC2F" w14:textId="41008A63" w:rsidR="00EA2311" w:rsidRDefault="00EA2311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and Algebra from the whole year</w:t>
            </w:r>
          </w:p>
        </w:tc>
        <w:tc>
          <w:tcPr>
            <w:tcW w:w="2551" w:type="dxa"/>
          </w:tcPr>
          <w:p w14:paraId="7518424A" w14:textId="1CC9AD20" w:rsidR="00C7035A" w:rsidRDefault="008F4F56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Mini-assessment </w:t>
            </w:r>
            <w:r w:rsidR="008C747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="00EA2311">
              <w:rPr>
                <w:sz w:val="24"/>
                <w:szCs w:val="24"/>
              </w:rPr>
              <w:t>–</w:t>
            </w:r>
          </w:p>
          <w:p w14:paraId="5D09E9B7" w14:textId="37F92252" w:rsidR="00EA2311" w:rsidRDefault="00EA2311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Algebra</w:t>
            </w:r>
          </w:p>
        </w:tc>
      </w:tr>
      <w:tr w:rsidR="002558A5" w14:paraId="30F3B6AC" w14:textId="77777777" w:rsidTr="00373475">
        <w:trPr>
          <w:trHeight w:val="125"/>
        </w:trPr>
        <w:tc>
          <w:tcPr>
            <w:tcW w:w="1985" w:type="dxa"/>
            <w:shd w:val="clear" w:color="auto" w:fill="DEEAF6" w:themeFill="accent5" w:themeFillTint="33"/>
          </w:tcPr>
          <w:p w14:paraId="27674069" w14:textId="77777777" w:rsidR="002558A5" w:rsidRPr="00197917" w:rsidRDefault="002558A5" w:rsidP="002558A5">
            <w:pPr>
              <w:rPr>
                <w:b/>
                <w:bCs/>
                <w:sz w:val="24"/>
                <w:szCs w:val="24"/>
              </w:rPr>
            </w:pPr>
            <w:r w:rsidRPr="00197917">
              <w:rPr>
                <w:b/>
                <w:bCs/>
                <w:sz w:val="24"/>
                <w:szCs w:val="24"/>
              </w:rPr>
              <w:t>Progress Review</w:t>
            </w:r>
          </w:p>
        </w:tc>
        <w:tc>
          <w:tcPr>
            <w:tcW w:w="4109" w:type="dxa"/>
            <w:gridSpan w:val="2"/>
            <w:shd w:val="clear" w:color="auto" w:fill="BDD6EE" w:themeFill="accent5" w:themeFillTint="66"/>
          </w:tcPr>
          <w:p w14:paraId="46822561" w14:textId="28AF905A" w:rsidR="002558A5" w:rsidRPr="00197917" w:rsidRDefault="002558A5" w:rsidP="002558A5">
            <w:pPr>
              <w:jc w:val="center"/>
              <w:rPr>
                <w:b/>
                <w:bCs/>
                <w:sz w:val="24"/>
                <w:szCs w:val="24"/>
              </w:rPr>
            </w:pPr>
            <w:r w:rsidRPr="70C1C755">
              <w:rPr>
                <w:b/>
                <w:bCs/>
                <w:sz w:val="24"/>
                <w:szCs w:val="24"/>
              </w:rPr>
              <w:t>Year 7 AP1 December 2025</w:t>
            </w:r>
          </w:p>
        </w:tc>
        <w:tc>
          <w:tcPr>
            <w:tcW w:w="5388" w:type="dxa"/>
            <w:gridSpan w:val="3"/>
            <w:shd w:val="clear" w:color="auto" w:fill="BDD6EE" w:themeFill="accent5" w:themeFillTint="66"/>
          </w:tcPr>
          <w:p w14:paraId="49209F53" w14:textId="572F3A86" w:rsidR="002558A5" w:rsidRPr="005D2883" w:rsidRDefault="002558A5" w:rsidP="002558A5">
            <w:pPr>
              <w:jc w:val="center"/>
              <w:rPr>
                <w:b/>
                <w:bCs/>
                <w:sz w:val="24"/>
                <w:szCs w:val="24"/>
              </w:rPr>
            </w:pPr>
            <w:r w:rsidRPr="70C1C755">
              <w:rPr>
                <w:b/>
                <w:bCs/>
                <w:sz w:val="24"/>
                <w:szCs w:val="24"/>
              </w:rPr>
              <w:t>Year 7 AP2 March 2026</w:t>
            </w:r>
          </w:p>
        </w:tc>
        <w:tc>
          <w:tcPr>
            <w:tcW w:w="4394" w:type="dxa"/>
            <w:gridSpan w:val="2"/>
            <w:shd w:val="clear" w:color="auto" w:fill="000000" w:themeFill="text1"/>
          </w:tcPr>
          <w:p w14:paraId="7F7B1C25" w14:textId="5162749E" w:rsidR="002558A5" w:rsidRDefault="002558A5" w:rsidP="002558A5">
            <w:pPr>
              <w:rPr>
                <w:sz w:val="24"/>
                <w:szCs w:val="24"/>
              </w:rPr>
            </w:pPr>
          </w:p>
        </w:tc>
      </w:tr>
    </w:tbl>
    <w:p w14:paraId="6664C379" w14:textId="52732447" w:rsidR="76163DB7" w:rsidRDefault="76163DB7" w:rsidP="76163DB7">
      <w:pPr>
        <w:rPr>
          <w:color w:val="000000" w:themeColor="text1"/>
          <w:sz w:val="24"/>
          <w:szCs w:val="24"/>
        </w:rPr>
      </w:pPr>
    </w:p>
    <w:p w14:paraId="23BABFDD" w14:textId="77777777" w:rsidR="00051842" w:rsidRDefault="00051842" w:rsidP="76163DB7">
      <w:pPr>
        <w:rPr>
          <w:color w:val="000000" w:themeColor="text1"/>
          <w:sz w:val="24"/>
          <w:szCs w:val="24"/>
        </w:rPr>
      </w:pPr>
    </w:p>
    <w:p w14:paraId="3843AE4F" w14:textId="77777777" w:rsidR="00051842" w:rsidRDefault="00051842" w:rsidP="76163DB7">
      <w:pPr>
        <w:rPr>
          <w:color w:val="000000" w:themeColor="text1"/>
          <w:sz w:val="24"/>
          <w:szCs w:val="24"/>
        </w:rPr>
      </w:pPr>
    </w:p>
    <w:p w14:paraId="15349DE7" w14:textId="77777777" w:rsidR="00051842" w:rsidRDefault="00051842" w:rsidP="76163DB7">
      <w:pPr>
        <w:rPr>
          <w:color w:val="000000" w:themeColor="text1"/>
          <w:sz w:val="24"/>
          <w:szCs w:val="24"/>
        </w:rPr>
      </w:pPr>
    </w:p>
    <w:p w14:paraId="2140153D" w14:textId="77777777" w:rsidR="00051842" w:rsidRDefault="00051842" w:rsidP="76163DB7">
      <w:pPr>
        <w:rPr>
          <w:color w:val="000000" w:themeColor="text1"/>
          <w:sz w:val="24"/>
          <w:szCs w:val="24"/>
        </w:rPr>
      </w:pPr>
    </w:p>
    <w:p w14:paraId="47C6E041" w14:textId="77777777" w:rsidR="00051842" w:rsidRDefault="00051842" w:rsidP="76163DB7">
      <w:pPr>
        <w:rPr>
          <w:color w:val="000000" w:themeColor="text1"/>
          <w:sz w:val="24"/>
          <w:szCs w:val="24"/>
        </w:rPr>
      </w:pPr>
    </w:p>
    <w:p w14:paraId="1C59C245" w14:textId="77777777" w:rsidR="00051842" w:rsidRDefault="00051842" w:rsidP="76163DB7">
      <w:pPr>
        <w:rPr>
          <w:color w:val="000000" w:themeColor="text1"/>
          <w:sz w:val="24"/>
          <w:szCs w:val="24"/>
        </w:rPr>
      </w:pPr>
    </w:p>
    <w:p w14:paraId="25F41489" w14:textId="77777777" w:rsidR="00051842" w:rsidRDefault="00051842" w:rsidP="76163DB7">
      <w:pPr>
        <w:rPr>
          <w:color w:val="000000" w:themeColor="text1"/>
          <w:sz w:val="24"/>
          <w:szCs w:val="24"/>
        </w:rPr>
      </w:pPr>
    </w:p>
    <w:tbl>
      <w:tblPr>
        <w:tblStyle w:val="TableGrid"/>
        <w:tblW w:w="15876" w:type="dxa"/>
        <w:tblInd w:w="-5" w:type="dxa"/>
        <w:tblLook w:val="04A0" w:firstRow="1" w:lastRow="0" w:firstColumn="1" w:lastColumn="0" w:noHBand="0" w:noVBand="1"/>
      </w:tblPr>
      <w:tblGrid>
        <w:gridCol w:w="1985"/>
        <w:gridCol w:w="2410"/>
        <w:gridCol w:w="1699"/>
        <w:gridCol w:w="569"/>
        <w:gridCol w:w="2268"/>
        <w:gridCol w:w="2551"/>
        <w:gridCol w:w="1843"/>
        <w:gridCol w:w="2551"/>
      </w:tblGrid>
      <w:tr w:rsidR="005D2883" w14:paraId="39F5C052" w14:textId="77777777" w:rsidTr="002558A5">
        <w:trPr>
          <w:trHeight w:val="289"/>
        </w:trPr>
        <w:tc>
          <w:tcPr>
            <w:tcW w:w="15876" w:type="dxa"/>
            <w:gridSpan w:val="8"/>
            <w:shd w:val="clear" w:color="auto" w:fill="9CC2E5" w:themeFill="accent5" w:themeFillTint="99"/>
          </w:tcPr>
          <w:p w14:paraId="3CC057D1" w14:textId="442E3D99" w:rsidR="005D2883" w:rsidRPr="002E565C" w:rsidRDefault="5C41D7DF" w:rsidP="003E7290">
            <w:pPr>
              <w:jc w:val="center"/>
              <w:rPr>
                <w:b/>
                <w:bCs/>
                <w:sz w:val="24"/>
                <w:szCs w:val="24"/>
              </w:rPr>
            </w:pPr>
            <w:r w:rsidRPr="73A1648E">
              <w:rPr>
                <w:b/>
                <w:bCs/>
                <w:sz w:val="24"/>
                <w:szCs w:val="24"/>
              </w:rPr>
              <w:lastRenderedPageBreak/>
              <w:t>Maths</w:t>
            </w:r>
            <w:r w:rsidR="005D2883" w:rsidRPr="73A1648E">
              <w:rPr>
                <w:b/>
                <w:bCs/>
                <w:sz w:val="24"/>
                <w:szCs w:val="24"/>
              </w:rPr>
              <w:t xml:space="preserve"> CURRICULUM AND ASSESSMENT OVERVIEW YEAR 8</w:t>
            </w:r>
          </w:p>
        </w:tc>
      </w:tr>
      <w:tr w:rsidR="005E3327" w14:paraId="6227DA1B" w14:textId="77777777" w:rsidTr="002558A5">
        <w:trPr>
          <w:trHeight w:val="289"/>
        </w:trPr>
        <w:tc>
          <w:tcPr>
            <w:tcW w:w="1985" w:type="dxa"/>
            <w:shd w:val="clear" w:color="auto" w:fill="9CC2E5" w:themeFill="accent5" w:themeFillTint="99"/>
          </w:tcPr>
          <w:p w14:paraId="2212FC94" w14:textId="32B10A49" w:rsidR="005E3327" w:rsidRPr="002E565C" w:rsidRDefault="005E3327" w:rsidP="003E7290">
            <w:pPr>
              <w:jc w:val="center"/>
              <w:rPr>
                <w:b/>
                <w:bCs/>
                <w:sz w:val="24"/>
                <w:szCs w:val="24"/>
              </w:rPr>
            </w:pPr>
            <w:r w:rsidRPr="002E565C">
              <w:rPr>
                <w:b/>
                <w:bCs/>
                <w:sz w:val="24"/>
                <w:szCs w:val="24"/>
              </w:rPr>
              <w:t xml:space="preserve">Year 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78" w:type="dxa"/>
            <w:gridSpan w:val="3"/>
            <w:shd w:val="clear" w:color="auto" w:fill="F7CAAC" w:themeFill="accent2" w:themeFillTint="66"/>
          </w:tcPr>
          <w:p w14:paraId="4D706BD1" w14:textId="77777777" w:rsidR="005E3327" w:rsidRPr="002E565C" w:rsidRDefault="005E3327" w:rsidP="003E7290">
            <w:pPr>
              <w:jc w:val="center"/>
              <w:rPr>
                <w:b/>
                <w:bCs/>
                <w:sz w:val="24"/>
                <w:szCs w:val="24"/>
              </w:rPr>
            </w:pPr>
            <w:r w:rsidRPr="002E565C">
              <w:rPr>
                <w:b/>
                <w:bCs/>
                <w:sz w:val="24"/>
                <w:szCs w:val="24"/>
              </w:rPr>
              <w:t>Autumn Term</w:t>
            </w:r>
          </w:p>
        </w:tc>
        <w:tc>
          <w:tcPr>
            <w:tcW w:w="4819" w:type="dxa"/>
            <w:gridSpan w:val="2"/>
            <w:shd w:val="clear" w:color="auto" w:fill="C5E0B3" w:themeFill="accent6" w:themeFillTint="66"/>
          </w:tcPr>
          <w:p w14:paraId="6CE517A6" w14:textId="77777777" w:rsidR="005E3327" w:rsidRPr="002E565C" w:rsidRDefault="005E3327" w:rsidP="003E7290">
            <w:pPr>
              <w:jc w:val="center"/>
              <w:rPr>
                <w:b/>
                <w:bCs/>
                <w:sz w:val="24"/>
                <w:szCs w:val="24"/>
              </w:rPr>
            </w:pPr>
            <w:r w:rsidRPr="002E565C">
              <w:rPr>
                <w:b/>
                <w:bCs/>
                <w:sz w:val="24"/>
                <w:szCs w:val="24"/>
              </w:rPr>
              <w:t>Spring Term</w:t>
            </w:r>
          </w:p>
        </w:tc>
        <w:tc>
          <w:tcPr>
            <w:tcW w:w="4394" w:type="dxa"/>
            <w:gridSpan w:val="2"/>
            <w:shd w:val="clear" w:color="auto" w:fill="FFE599" w:themeFill="accent4" w:themeFillTint="66"/>
          </w:tcPr>
          <w:p w14:paraId="2BC93CA2" w14:textId="77777777" w:rsidR="005E3327" w:rsidRPr="002E565C" w:rsidRDefault="005E3327" w:rsidP="003E7290">
            <w:pPr>
              <w:jc w:val="center"/>
              <w:rPr>
                <w:b/>
                <w:bCs/>
                <w:sz w:val="24"/>
                <w:szCs w:val="24"/>
              </w:rPr>
            </w:pPr>
            <w:r w:rsidRPr="002E565C">
              <w:rPr>
                <w:b/>
                <w:bCs/>
                <w:sz w:val="24"/>
                <w:szCs w:val="24"/>
              </w:rPr>
              <w:t>Summer Term</w:t>
            </w:r>
          </w:p>
        </w:tc>
      </w:tr>
      <w:tr w:rsidR="00190EC8" w14:paraId="33314959" w14:textId="77777777" w:rsidTr="002558A5">
        <w:trPr>
          <w:trHeight w:val="376"/>
        </w:trPr>
        <w:tc>
          <w:tcPr>
            <w:tcW w:w="1985" w:type="dxa"/>
          </w:tcPr>
          <w:p w14:paraId="2DE7340C" w14:textId="77777777" w:rsidR="00190EC8" w:rsidRDefault="00190EC8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Content/ Unit(s)</w:t>
            </w:r>
          </w:p>
        </w:tc>
        <w:tc>
          <w:tcPr>
            <w:tcW w:w="2410" w:type="dxa"/>
          </w:tcPr>
          <w:p w14:paraId="02E92D51" w14:textId="77777777" w:rsidR="00190EC8" w:rsidRDefault="00190EC8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 – </w:t>
            </w:r>
          </w:p>
          <w:p w14:paraId="21D470C6" w14:textId="0AEF1159" w:rsidR="00190EC8" w:rsidRDefault="00190EC8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operations including negative numbers and inequalities.  Indices, roots, place value and decimals</w:t>
            </w:r>
          </w:p>
        </w:tc>
        <w:tc>
          <w:tcPr>
            <w:tcW w:w="2268" w:type="dxa"/>
            <w:gridSpan w:val="2"/>
          </w:tcPr>
          <w:p w14:paraId="6DF71EB0" w14:textId="0ACCA80C" w:rsidR="00190EC8" w:rsidRDefault="00190EC8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Geometrical reasoning – Coordinates, angles, 2-D shapes and 3-D shapes</w:t>
            </w:r>
          </w:p>
        </w:tc>
        <w:tc>
          <w:tcPr>
            <w:tcW w:w="2268" w:type="dxa"/>
          </w:tcPr>
          <w:p w14:paraId="3C614012" w14:textId="4FA248CB" w:rsidR="00190EC8" w:rsidRDefault="00190EC8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Algebra - symbolic representation, manipulation, substitution and solving equations</w:t>
            </w:r>
          </w:p>
        </w:tc>
        <w:tc>
          <w:tcPr>
            <w:tcW w:w="2551" w:type="dxa"/>
          </w:tcPr>
          <w:p w14:paraId="339771BD" w14:textId="5B2F852C" w:rsidR="00190EC8" w:rsidRDefault="00190EC8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- ratio, proportion, percentages, fraction arithmetic, equivalence and measures.</w:t>
            </w:r>
          </w:p>
        </w:tc>
        <w:tc>
          <w:tcPr>
            <w:tcW w:w="1843" w:type="dxa"/>
          </w:tcPr>
          <w:p w14:paraId="44B4E378" w14:textId="6343243A" w:rsidR="00190EC8" w:rsidRDefault="00687290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Geometrical reasoning – </w:t>
            </w:r>
            <w:r w:rsidR="004B4C2D">
              <w:rPr>
                <w:sz w:val="24"/>
                <w:szCs w:val="24"/>
              </w:rPr>
              <w:t xml:space="preserve">perimeter, area, volume, </w:t>
            </w:r>
            <w:r w:rsidR="00541DFF">
              <w:rPr>
                <w:sz w:val="24"/>
                <w:szCs w:val="24"/>
              </w:rPr>
              <w:t>similarity and congruence</w:t>
            </w:r>
          </w:p>
        </w:tc>
        <w:tc>
          <w:tcPr>
            <w:tcW w:w="2551" w:type="dxa"/>
          </w:tcPr>
          <w:p w14:paraId="53F32DCF" w14:textId="65073F39" w:rsidR="00190EC8" w:rsidRDefault="00861ABF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Algebra and Number </w:t>
            </w:r>
            <w:r w:rsidR="0005774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057744">
              <w:rPr>
                <w:sz w:val="24"/>
                <w:szCs w:val="24"/>
              </w:rPr>
              <w:t xml:space="preserve">Order of operations and </w:t>
            </w:r>
            <w:r w:rsidR="00D74D03">
              <w:rPr>
                <w:sz w:val="24"/>
                <w:szCs w:val="24"/>
              </w:rPr>
              <w:t xml:space="preserve">patterns and sequences, graphical representation and </w:t>
            </w:r>
            <w:r w:rsidR="005E0F6A">
              <w:rPr>
                <w:sz w:val="24"/>
                <w:szCs w:val="24"/>
              </w:rPr>
              <w:t>real-life graphs.</w:t>
            </w:r>
          </w:p>
        </w:tc>
      </w:tr>
      <w:tr w:rsidR="005E3327" w14:paraId="5B2D6E6A" w14:textId="77777777" w:rsidTr="002558A5">
        <w:trPr>
          <w:trHeight w:val="593"/>
        </w:trPr>
        <w:tc>
          <w:tcPr>
            <w:tcW w:w="1985" w:type="dxa"/>
          </w:tcPr>
          <w:p w14:paraId="04D7AB6F" w14:textId="77777777" w:rsidR="005E3327" w:rsidRDefault="005E3327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Summative Assessment </w:t>
            </w:r>
          </w:p>
        </w:tc>
        <w:tc>
          <w:tcPr>
            <w:tcW w:w="2410" w:type="dxa"/>
          </w:tcPr>
          <w:p w14:paraId="1E4AB829" w14:textId="7B855024" w:rsidR="005E3327" w:rsidRDefault="008F4F56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Mini-assessment 1 </w:t>
            </w:r>
            <w:r w:rsidR="00196F19">
              <w:rPr>
                <w:sz w:val="24"/>
                <w:szCs w:val="24"/>
              </w:rPr>
              <w:t>–</w:t>
            </w:r>
          </w:p>
          <w:p w14:paraId="60D87B78" w14:textId="44606B8A" w:rsidR="00196F19" w:rsidRDefault="00196F19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based on content of first half term</w:t>
            </w:r>
          </w:p>
        </w:tc>
        <w:tc>
          <w:tcPr>
            <w:tcW w:w="2268" w:type="dxa"/>
            <w:gridSpan w:val="2"/>
          </w:tcPr>
          <w:p w14:paraId="7F238870" w14:textId="2CC421DC" w:rsidR="005E3327" w:rsidRDefault="008F4F56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Mini-assessment </w:t>
            </w:r>
            <w:r w:rsidR="008C747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="00DA0EDB">
              <w:rPr>
                <w:sz w:val="24"/>
                <w:szCs w:val="24"/>
              </w:rPr>
              <w:t>– Geometrical reasoning</w:t>
            </w:r>
            <w:r w:rsidR="00D16251">
              <w:rPr>
                <w:sz w:val="24"/>
                <w:szCs w:val="24"/>
              </w:rPr>
              <w:t xml:space="preserve"> based on content of 2</w:t>
            </w:r>
            <w:r w:rsidR="00D16251" w:rsidRPr="00D16251">
              <w:rPr>
                <w:sz w:val="24"/>
                <w:szCs w:val="24"/>
                <w:vertAlign w:val="superscript"/>
              </w:rPr>
              <w:t>nd</w:t>
            </w:r>
            <w:r w:rsidR="00D16251">
              <w:rPr>
                <w:sz w:val="24"/>
                <w:szCs w:val="24"/>
              </w:rPr>
              <w:t xml:space="preserve"> half term</w:t>
            </w:r>
            <w:r w:rsidR="00861CA6">
              <w:rPr>
                <w:sz w:val="24"/>
                <w:szCs w:val="24"/>
              </w:rPr>
              <w:t>.</w:t>
            </w:r>
          </w:p>
          <w:p w14:paraId="6C0582A2" w14:textId="7FCEA5DC" w:rsidR="00DA0EDB" w:rsidRDefault="00DA0EDB" w:rsidP="003E729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7743A5A" w14:textId="78D8A822" w:rsidR="005E3327" w:rsidRDefault="00FF5AFB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Mid- Year Assessment </w:t>
            </w:r>
            <w:r w:rsidR="00C46E1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</w:p>
          <w:p w14:paraId="2A716B1A" w14:textId="70630D97" w:rsidR="00C46E10" w:rsidRDefault="00C46E10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Covering topics from Yr7 and autumn term of Yr8</w:t>
            </w:r>
          </w:p>
        </w:tc>
        <w:tc>
          <w:tcPr>
            <w:tcW w:w="2551" w:type="dxa"/>
          </w:tcPr>
          <w:p w14:paraId="631D54BE" w14:textId="2FC17C23" w:rsidR="005E3327" w:rsidRDefault="008F4F56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Mini-assessment </w:t>
            </w:r>
            <w:r w:rsidR="008C747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D16251">
              <w:rPr>
                <w:sz w:val="24"/>
                <w:szCs w:val="24"/>
              </w:rPr>
              <w:t xml:space="preserve">– Number based on </w:t>
            </w:r>
            <w:r w:rsidR="00190EC8">
              <w:rPr>
                <w:sz w:val="24"/>
                <w:szCs w:val="24"/>
              </w:rPr>
              <w:t>content of 2</w:t>
            </w:r>
            <w:r w:rsidR="00190EC8" w:rsidRPr="00190EC8">
              <w:rPr>
                <w:sz w:val="24"/>
                <w:szCs w:val="24"/>
                <w:vertAlign w:val="superscript"/>
              </w:rPr>
              <w:t>nd</w:t>
            </w:r>
            <w:r w:rsidR="00190EC8">
              <w:rPr>
                <w:sz w:val="24"/>
                <w:szCs w:val="24"/>
              </w:rPr>
              <w:t xml:space="preserve"> half of spring </w:t>
            </w:r>
            <w:r w:rsidR="00861CA6">
              <w:rPr>
                <w:sz w:val="24"/>
                <w:szCs w:val="24"/>
              </w:rPr>
              <w:t>term.</w:t>
            </w:r>
          </w:p>
          <w:p w14:paraId="5C268DCC" w14:textId="4914E2E4" w:rsidR="00D16251" w:rsidRDefault="00D16251" w:rsidP="003E729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E1AC4A4" w14:textId="235EF740" w:rsidR="005E3327" w:rsidRDefault="008F4F56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Mini-assessment </w:t>
            </w:r>
            <w:r w:rsidR="008C747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-</w:t>
            </w:r>
            <w:r w:rsidR="00541DFF">
              <w:rPr>
                <w:sz w:val="24"/>
                <w:szCs w:val="24"/>
              </w:rPr>
              <w:t xml:space="preserve"> Geometrical reasoning based on the half term </w:t>
            </w:r>
            <w:r w:rsidR="00861CA6">
              <w:rPr>
                <w:sz w:val="24"/>
                <w:szCs w:val="24"/>
              </w:rPr>
              <w:t>topics</w:t>
            </w:r>
          </w:p>
        </w:tc>
        <w:tc>
          <w:tcPr>
            <w:tcW w:w="2551" w:type="dxa"/>
          </w:tcPr>
          <w:p w14:paraId="4F56B079" w14:textId="2CD39E92" w:rsidR="005E3327" w:rsidRDefault="0024166B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 of Year Assessment </w:t>
            </w:r>
            <w:r w:rsidR="005E0F6A">
              <w:rPr>
                <w:sz w:val="24"/>
                <w:szCs w:val="24"/>
              </w:rPr>
              <w:t>–</w:t>
            </w:r>
          </w:p>
          <w:p w14:paraId="73F6B93E" w14:textId="56323CB2" w:rsidR="005E0F6A" w:rsidRDefault="00405B9D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Based on content from the </w:t>
            </w:r>
            <w:r w:rsidR="0002487F">
              <w:rPr>
                <w:sz w:val="24"/>
                <w:szCs w:val="24"/>
              </w:rPr>
              <w:t>previous 5 half terms and can include topics from Yr7.</w:t>
            </w:r>
          </w:p>
        </w:tc>
      </w:tr>
      <w:tr w:rsidR="00DA37D3" w14:paraId="03D34808" w14:textId="77777777" w:rsidTr="00306743">
        <w:trPr>
          <w:trHeight w:val="364"/>
        </w:trPr>
        <w:tc>
          <w:tcPr>
            <w:tcW w:w="1985" w:type="dxa"/>
            <w:shd w:val="clear" w:color="auto" w:fill="DEEAF6" w:themeFill="accent5" w:themeFillTint="33"/>
          </w:tcPr>
          <w:p w14:paraId="78F1D21D" w14:textId="77777777" w:rsidR="00DA37D3" w:rsidRPr="00197917" w:rsidRDefault="00DA37D3" w:rsidP="00DA37D3">
            <w:pPr>
              <w:rPr>
                <w:b/>
                <w:bCs/>
                <w:sz w:val="24"/>
                <w:szCs w:val="24"/>
              </w:rPr>
            </w:pPr>
            <w:r w:rsidRPr="00197917">
              <w:rPr>
                <w:b/>
                <w:bCs/>
                <w:sz w:val="24"/>
                <w:szCs w:val="24"/>
              </w:rPr>
              <w:t>Progress Review</w:t>
            </w:r>
          </w:p>
        </w:tc>
        <w:tc>
          <w:tcPr>
            <w:tcW w:w="4109" w:type="dxa"/>
            <w:gridSpan w:val="2"/>
            <w:shd w:val="clear" w:color="auto" w:fill="BDD6EE" w:themeFill="accent5" w:themeFillTint="66"/>
          </w:tcPr>
          <w:p w14:paraId="70169B2B" w14:textId="04A61990" w:rsidR="00DA37D3" w:rsidRPr="00197917" w:rsidRDefault="00DA37D3" w:rsidP="00DA37D3">
            <w:pPr>
              <w:jc w:val="center"/>
              <w:rPr>
                <w:b/>
                <w:bCs/>
                <w:sz w:val="24"/>
                <w:szCs w:val="24"/>
              </w:rPr>
            </w:pPr>
            <w:r w:rsidRPr="70C1C755">
              <w:rPr>
                <w:b/>
                <w:bCs/>
                <w:sz w:val="24"/>
                <w:szCs w:val="24"/>
              </w:rPr>
              <w:t>Year 8 AP1 November 2025</w:t>
            </w:r>
          </w:p>
        </w:tc>
        <w:tc>
          <w:tcPr>
            <w:tcW w:w="7231" w:type="dxa"/>
            <w:gridSpan w:val="4"/>
            <w:shd w:val="clear" w:color="auto" w:fill="BDD6EE" w:themeFill="accent5" w:themeFillTint="66"/>
          </w:tcPr>
          <w:p w14:paraId="2800D521" w14:textId="7C57D3EC" w:rsidR="00DA37D3" w:rsidRPr="005D2883" w:rsidRDefault="00DA37D3" w:rsidP="00DA37D3">
            <w:pPr>
              <w:jc w:val="center"/>
              <w:rPr>
                <w:b/>
                <w:bCs/>
                <w:sz w:val="24"/>
                <w:szCs w:val="24"/>
              </w:rPr>
            </w:pPr>
            <w:r w:rsidRPr="70C1C755">
              <w:rPr>
                <w:b/>
                <w:bCs/>
                <w:sz w:val="24"/>
                <w:szCs w:val="24"/>
              </w:rPr>
              <w:t>Year 8 AP2 May 2026</w:t>
            </w:r>
          </w:p>
        </w:tc>
        <w:tc>
          <w:tcPr>
            <w:tcW w:w="2551" w:type="dxa"/>
            <w:shd w:val="clear" w:color="auto" w:fill="000000" w:themeFill="text1"/>
          </w:tcPr>
          <w:p w14:paraId="42FD2077" w14:textId="77777777" w:rsidR="00DA37D3" w:rsidRDefault="00DA37D3" w:rsidP="00DA37D3">
            <w:pPr>
              <w:rPr>
                <w:sz w:val="24"/>
                <w:szCs w:val="24"/>
              </w:rPr>
            </w:pPr>
          </w:p>
        </w:tc>
      </w:tr>
    </w:tbl>
    <w:p w14:paraId="25D3F321" w14:textId="375865BA" w:rsidR="76163DB7" w:rsidRDefault="76163DB7" w:rsidP="76163DB7">
      <w:pPr>
        <w:rPr>
          <w:color w:val="000000" w:themeColor="text1"/>
          <w:sz w:val="24"/>
          <w:szCs w:val="24"/>
        </w:rPr>
      </w:pPr>
    </w:p>
    <w:tbl>
      <w:tblPr>
        <w:tblStyle w:val="TableGrid"/>
        <w:tblW w:w="15876" w:type="dxa"/>
        <w:tblInd w:w="-5" w:type="dxa"/>
        <w:tblLook w:val="04A0" w:firstRow="1" w:lastRow="0" w:firstColumn="1" w:lastColumn="0" w:noHBand="0" w:noVBand="1"/>
      </w:tblPr>
      <w:tblGrid>
        <w:gridCol w:w="2511"/>
        <w:gridCol w:w="2198"/>
        <w:gridCol w:w="2201"/>
        <w:gridCol w:w="879"/>
        <w:gridCol w:w="1319"/>
        <w:gridCol w:w="2201"/>
        <w:gridCol w:w="2073"/>
        <w:gridCol w:w="2494"/>
      </w:tblGrid>
      <w:tr w:rsidR="005D2883" w14:paraId="6E5347BC" w14:textId="77777777" w:rsidTr="002558A5">
        <w:trPr>
          <w:trHeight w:val="289"/>
        </w:trPr>
        <w:tc>
          <w:tcPr>
            <w:tcW w:w="15876" w:type="dxa"/>
            <w:gridSpan w:val="8"/>
            <w:shd w:val="clear" w:color="auto" w:fill="9CC2E5" w:themeFill="accent5" w:themeFillTint="99"/>
          </w:tcPr>
          <w:p w14:paraId="3C0A32FF" w14:textId="363DA0D6" w:rsidR="005D2883" w:rsidRPr="002E565C" w:rsidRDefault="3B583240" w:rsidP="003E7290">
            <w:pPr>
              <w:jc w:val="center"/>
              <w:rPr>
                <w:b/>
                <w:bCs/>
                <w:sz w:val="24"/>
                <w:szCs w:val="24"/>
              </w:rPr>
            </w:pPr>
            <w:r w:rsidRPr="73A1648E">
              <w:rPr>
                <w:b/>
                <w:bCs/>
                <w:sz w:val="24"/>
                <w:szCs w:val="24"/>
              </w:rPr>
              <w:t>Maths</w:t>
            </w:r>
            <w:r w:rsidR="005D2883" w:rsidRPr="73A1648E">
              <w:rPr>
                <w:b/>
                <w:bCs/>
                <w:sz w:val="24"/>
                <w:szCs w:val="24"/>
              </w:rPr>
              <w:t xml:space="preserve"> CURRICULUM AND ASSESSMENT OVERVIEW YEAR 9</w:t>
            </w:r>
          </w:p>
        </w:tc>
      </w:tr>
      <w:tr w:rsidR="00723BDA" w14:paraId="096FBC40" w14:textId="77777777" w:rsidTr="002558A5">
        <w:trPr>
          <w:trHeight w:val="289"/>
        </w:trPr>
        <w:tc>
          <w:tcPr>
            <w:tcW w:w="2511" w:type="dxa"/>
            <w:shd w:val="clear" w:color="auto" w:fill="9CC2E5" w:themeFill="accent5" w:themeFillTint="99"/>
          </w:tcPr>
          <w:p w14:paraId="4B087BE5" w14:textId="77777777" w:rsidR="00723BDA" w:rsidRPr="002E565C" w:rsidRDefault="00723BDA" w:rsidP="003E7290">
            <w:pPr>
              <w:jc w:val="center"/>
              <w:rPr>
                <w:b/>
                <w:bCs/>
                <w:sz w:val="24"/>
                <w:szCs w:val="24"/>
              </w:rPr>
            </w:pPr>
            <w:r w:rsidRPr="002E565C">
              <w:rPr>
                <w:b/>
                <w:bCs/>
                <w:sz w:val="24"/>
                <w:szCs w:val="24"/>
              </w:rPr>
              <w:t>Year 9</w:t>
            </w:r>
          </w:p>
        </w:tc>
        <w:tc>
          <w:tcPr>
            <w:tcW w:w="4399" w:type="dxa"/>
            <w:gridSpan w:val="2"/>
            <w:shd w:val="clear" w:color="auto" w:fill="F7CAAC" w:themeFill="accent2" w:themeFillTint="66"/>
          </w:tcPr>
          <w:p w14:paraId="1F85E546" w14:textId="77777777" w:rsidR="00723BDA" w:rsidRPr="002E565C" w:rsidRDefault="00723BDA" w:rsidP="003E7290">
            <w:pPr>
              <w:jc w:val="center"/>
              <w:rPr>
                <w:b/>
                <w:bCs/>
                <w:sz w:val="24"/>
                <w:szCs w:val="24"/>
              </w:rPr>
            </w:pPr>
            <w:r w:rsidRPr="002E565C">
              <w:rPr>
                <w:b/>
                <w:bCs/>
                <w:sz w:val="24"/>
                <w:szCs w:val="24"/>
              </w:rPr>
              <w:t>Autumn Term</w:t>
            </w:r>
          </w:p>
        </w:tc>
        <w:tc>
          <w:tcPr>
            <w:tcW w:w="4399" w:type="dxa"/>
            <w:gridSpan w:val="3"/>
            <w:shd w:val="clear" w:color="auto" w:fill="C5E0B3" w:themeFill="accent6" w:themeFillTint="66"/>
          </w:tcPr>
          <w:p w14:paraId="6EB9632D" w14:textId="77777777" w:rsidR="00723BDA" w:rsidRPr="002E565C" w:rsidRDefault="00723BDA" w:rsidP="003E7290">
            <w:pPr>
              <w:jc w:val="center"/>
              <w:rPr>
                <w:b/>
                <w:bCs/>
                <w:sz w:val="24"/>
                <w:szCs w:val="24"/>
              </w:rPr>
            </w:pPr>
            <w:r w:rsidRPr="002E565C">
              <w:rPr>
                <w:b/>
                <w:bCs/>
                <w:sz w:val="24"/>
                <w:szCs w:val="24"/>
              </w:rPr>
              <w:t>Spring Term</w:t>
            </w:r>
          </w:p>
        </w:tc>
        <w:tc>
          <w:tcPr>
            <w:tcW w:w="4567" w:type="dxa"/>
            <w:gridSpan w:val="2"/>
            <w:shd w:val="clear" w:color="auto" w:fill="FFE599" w:themeFill="accent4" w:themeFillTint="66"/>
          </w:tcPr>
          <w:p w14:paraId="591EB0C1" w14:textId="77777777" w:rsidR="00723BDA" w:rsidRPr="002E565C" w:rsidRDefault="00723BDA" w:rsidP="003E7290">
            <w:pPr>
              <w:jc w:val="center"/>
              <w:rPr>
                <w:b/>
                <w:bCs/>
                <w:sz w:val="24"/>
                <w:szCs w:val="24"/>
              </w:rPr>
            </w:pPr>
            <w:r w:rsidRPr="002E565C">
              <w:rPr>
                <w:b/>
                <w:bCs/>
                <w:sz w:val="24"/>
                <w:szCs w:val="24"/>
              </w:rPr>
              <w:t>Summer Term</w:t>
            </w:r>
          </w:p>
        </w:tc>
      </w:tr>
      <w:tr w:rsidR="00C539CB" w14:paraId="7E4E24BF" w14:textId="77777777" w:rsidTr="002558A5">
        <w:trPr>
          <w:trHeight w:val="593"/>
        </w:trPr>
        <w:tc>
          <w:tcPr>
            <w:tcW w:w="2511" w:type="dxa"/>
          </w:tcPr>
          <w:p w14:paraId="1E959874" w14:textId="77777777" w:rsidR="00C539CB" w:rsidRDefault="00C539CB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Content/ Unit(s)</w:t>
            </w:r>
          </w:p>
        </w:tc>
        <w:tc>
          <w:tcPr>
            <w:tcW w:w="2198" w:type="dxa"/>
          </w:tcPr>
          <w:p w14:paraId="48A8BA66" w14:textId="06BF48BC" w:rsidR="00C539CB" w:rsidRDefault="65DF3049" w:rsidP="002A0D5F">
            <w:pPr>
              <w:rPr>
                <w:sz w:val="24"/>
                <w:szCs w:val="24"/>
              </w:rPr>
            </w:pPr>
            <w:r w:rsidRPr="76163DB7">
              <w:rPr>
                <w:sz w:val="24"/>
                <w:szCs w:val="24"/>
              </w:rPr>
              <w:t>Indices, standard form, roots, special numbers, place value, decimals, algebraic manipulation</w:t>
            </w:r>
          </w:p>
        </w:tc>
        <w:tc>
          <w:tcPr>
            <w:tcW w:w="2201" w:type="dxa"/>
          </w:tcPr>
          <w:p w14:paraId="0C03B1E6" w14:textId="41149406" w:rsidR="00C539CB" w:rsidRDefault="0FB76EED" w:rsidP="003E7290">
            <w:pPr>
              <w:rPr>
                <w:sz w:val="24"/>
                <w:szCs w:val="24"/>
              </w:rPr>
            </w:pPr>
            <w:r w:rsidRPr="76163DB7">
              <w:rPr>
                <w:sz w:val="24"/>
                <w:szCs w:val="24"/>
              </w:rPr>
              <w:t xml:space="preserve">Ratio and proportion, measure, </w:t>
            </w:r>
            <w:r w:rsidR="0D980E1F" w:rsidRPr="76163DB7">
              <w:rPr>
                <w:sz w:val="24"/>
                <w:szCs w:val="24"/>
              </w:rPr>
              <w:t>percentages and order of operation</w:t>
            </w:r>
          </w:p>
        </w:tc>
        <w:tc>
          <w:tcPr>
            <w:tcW w:w="2198" w:type="dxa"/>
            <w:gridSpan w:val="2"/>
          </w:tcPr>
          <w:p w14:paraId="36251A0D" w14:textId="4E0B35AE" w:rsidR="00C539CB" w:rsidRDefault="6363749F" w:rsidP="003E7290">
            <w:pPr>
              <w:rPr>
                <w:sz w:val="24"/>
                <w:szCs w:val="24"/>
              </w:rPr>
            </w:pPr>
            <w:r w:rsidRPr="76163DB7">
              <w:rPr>
                <w:sz w:val="24"/>
                <w:szCs w:val="24"/>
              </w:rPr>
              <w:t>Probability, solving equations</w:t>
            </w:r>
            <w:r w:rsidR="205E5583" w:rsidRPr="76163DB7">
              <w:rPr>
                <w:sz w:val="24"/>
                <w:szCs w:val="24"/>
              </w:rPr>
              <w:t xml:space="preserve"> and</w:t>
            </w:r>
            <w:r w:rsidRPr="76163DB7">
              <w:rPr>
                <w:sz w:val="24"/>
                <w:szCs w:val="24"/>
              </w:rPr>
              <w:t xml:space="preserve"> simultaneous equations</w:t>
            </w:r>
          </w:p>
        </w:tc>
        <w:tc>
          <w:tcPr>
            <w:tcW w:w="2201" w:type="dxa"/>
          </w:tcPr>
          <w:p w14:paraId="486523F6" w14:textId="6BB31C5C" w:rsidR="00C539CB" w:rsidRDefault="7F07A58F" w:rsidP="003E7290">
            <w:pPr>
              <w:rPr>
                <w:sz w:val="24"/>
                <w:szCs w:val="24"/>
              </w:rPr>
            </w:pPr>
            <w:r w:rsidRPr="76163DB7">
              <w:rPr>
                <w:sz w:val="24"/>
                <w:szCs w:val="24"/>
              </w:rPr>
              <w:t>Patterns, generalisation, graphical representation and real</w:t>
            </w:r>
            <w:r w:rsidR="00E44351">
              <w:rPr>
                <w:sz w:val="24"/>
                <w:szCs w:val="24"/>
              </w:rPr>
              <w:t>-</w:t>
            </w:r>
            <w:r w:rsidRPr="76163DB7">
              <w:rPr>
                <w:sz w:val="24"/>
                <w:szCs w:val="24"/>
              </w:rPr>
              <w:t>life graphs</w:t>
            </w:r>
          </w:p>
        </w:tc>
        <w:tc>
          <w:tcPr>
            <w:tcW w:w="2073" w:type="dxa"/>
          </w:tcPr>
          <w:p w14:paraId="3E62F500" w14:textId="17AD2ED4" w:rsidR="00C539CB" w:rsidRDefault="48BBDDF5" w:rsidP="003E7290">
            <w:pPr>
              <w:rPr>
                <w:sz w:val="24"/>
                <w:szCs w:val="24"/>
              </w:rPr>
            </w:pPr>
            <w:r w:rsidRPr="76163DB7">
              <w:rPr>
                <w:sz w:val="24"/>
                <w:szCs w:val="24"/>
              </w:rPr>
              <w:t>Pythagoras’ Theorem and averages</w:t>
            </w:r>
          </w:p>
        </w:tc>
        <w:tc>
          <w:tcPr>
            <w:tcW w:w="2494" w:type="dxa"/>
          </w:tcPr>
          <w:p w14:paraId="6B2179E5" w14:textId="49F8CE22" w:rsidR="00C539CB" w:rsidRDefault="48BBDDF5" w:rsidP="003E7290">
            <w:pPr>
              <w:rPr>
                <w:sz w:val="24"/>
                <w:szCs w:val="24"/>
              </w:rPr>
            </w:pPr>
            <w:r w:rsidRPr="76163DB7">
              <w:rPr>
                <w:sz w:val="24"/>
                <w:szCs w:val="24"/>
              </w:rPr>
              <w:t>Data interpretation and a recap of the most important topics from year 9</w:t>
            </w:r>
          </w:p>
        </w:tc>
      </w:tr>
      <w:tr w:rsidR="00723BDA" w14:paraId="730C50B7" w14:textId="77777777" w:rsidTr="002558A5">
        <w:trPr>
          <w:trHeight w:val="593"/>
        </w:trPr>
        <w:tc>
          <w:tcPr>
            <w:tcW w:w="2511" w:type="dxa"/>
          </w:tcPr>
          <w:p w14:paraId="16E4BC95" w14:textId="77777777" w:rsidR="00723BDA" w:rsidRDefault="00723BDA" w:rsidP="003E7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Summative Assessment </w:t>
            </w:r>
          </w:p>
        </w:tc>
        <w:tc>
          <w:tcPr>
            <w:tcW w:w="2198" w:type="dxa"/>
          </w:tcPr>
          <w:p w14:paraId="5F7064E3" w14:textId="4F54C02B" w:rsidR="00723BDA" w:rsidRDefault="6BBEDCFE" w:rsidP="76163DB7">
            <w:pPr>
              <w:rPr>
                <w:sz w:val="24"/>
                <w:szCs w:val="24"/>
              </w:rPr>
            </w:pPr>
            <w:r w:rsidRPr="76163DB7">
              <w:rPr>
                <w:sz w:val="24"/>
                <w:szCs w:val="24"/>
              </w:rPr>
              <w:t>Mini-assessment 1</w:t>
            </w:r>
            <w:r w:rsidR="3E04DBFC" w:rsidRPr="76163DB7">
              <w:rPr>
                <w:sz w:val="24"/>
                <w:szCs w:val="24"/>
              </w:rPr>
              <w:t xml:space="preserve"> </w:t>
            </w:r>
          </w:p>
          <w:p w14:paraId="60236A15" w14:textId="34794E3A" w:rsidR="00723BDA" w:rsidRDefault="345F21E2" w:rsidP="003E7290">
            <w:pPr>
              <w:rPr>
                <w:sz w:val="24"/>
                <w:szCs w:val="24"/>
              </w:rPr>
            </w:pPr>
            <w:r w:rsidRPr="76163DB7">
              <w:rPr>
                <w:sz w:val="24"/>
                <w:szCs w:val="24"/>
              </w:rPr>
              <w:t>Number and algebra</w:t>
            </w:r>
          </w:p>
        </w:tc>
        <w:tc>
          <w:tcPr>
            <w:tcW w:w="2201" w:type="dxa"/>
          </w:tcPr>
          <w:p w14:paraId="1EEC9160" w14:textId="0376C339" w:rsidR="00723BDA" w:rsidRDefault="6BBEDCFE" w:rsidP="76163DB7">
            <w:pPr>
              <w:rPr>
                <w:sz w:val="24"/>
                <w:szCs w:val="24"/>
              </w:rPr>
            </w:pPr>
            <w:r w:rsidRPr="76163DB7">
              <w:rPr>
                <w:sz w:val="24"/>
                <w:szCs w:val="24"/>
              </w:rPr>
              <w:t>Mini-assessmen</w:t>
            </w:r>
            <w:r w:rsidR="7595C961" w:rsidRPr="76163DB7">
              <w:rPr>
                <w:sz w:val="24"/>
                <w:szCs w:val="24"/>
              </w:rPr>
              <w:t>t 2</w:t>
            </w:r>
          </w:p>
          <w:p w14:paraId="49A98C2F" w14:textId="581EAC99" w:rsidR="00723BDA" w:rsidRDefault="056C14D7" w:rsidP="003E7290">
            <w:pPr>
              <w:rPr>
                <w:sz w:val="24"/>
                <w:szCs w:val="24"/>
              </w:rPr>
            </w:pPr>
            <w:r w:rsidRPr="76163DB7">
              <w:rPr>
                <w:sz w:val="24"/>
                <w:szCs w:val="24"/>
              </w:rPr>
              <w:t xml:space="preserve">Number, ratio and </w:t>
            </w:r>
            <w:r w:rsidR="754ADE93" w:rsidRPr="76163DB7">
              <w:rPr>
                <w:sz w:val="24"/>
                <w:szCs w:val="24"/>
              </w:rPr>
              <w:t>proportion</w:t>
            </w:r>
          </w:p>
        </w:tc>
        <w:tc>
          <w:tcPr>
            <w:tcW w:w="2198" w:type="dxa"/>
            <w:gridSpan w:val="2"/>
          </w:tcPr>
          <w:p w14:paraId="0873B7C7" w14:textId="13381282" w:rsidR="00723BDA" w:rsidRDefault="7434605A" w:rsidP="76163DB7">
            <w:pPr>
              <w:rPr>
                <w:sz w:val="24"/>
                <w:szCs w:val="24"/>
              </w:rPr>
            </w:pPr>
            <w:r w:rsidRPr="76163DB7">
              <w:rPr>
                <w:sz w:val="24"/>
                <w:szCs w:val="24"/>
              </w:rPr>
              <w:t>Mid-Year Assessment</w:t>
            </w:r>
            <w:r w:rsidR="1AA912D8" w:rsidRPr="76163DB7">
              <w:rPr>
                <w:sz w:val="24"/>
                <w:szCs w:val="24"/>
              </w:rPr>
              <w:t xml:space="preserve"> – Covering topics which have been taught so far in year 9</w:t>
            </w:r>
          </w:p>
        </w:tc>
        <w:tc>
          <w:tcPr>
            <w:tcW w:w="2201" w:type="dxa"/>
          </w:tcPr>
          <w:p w14:paraId="29E2F7BF" w14:textId="22B60973" w:rsidR="00723BDA" w:rsidRDefault="6BBEDCFE" w:rsidP="76163DB7">
            <w:pPr>
              <w:rPr>
                <w:sz w:val="24"/>
                <w:szCs w:val="24"/>
              </w:rPr>
            </w:pPr>
            <w:r w:rsidRPr="76163DB7">
              <w:rPr>
                <w:sz w:val="24"/>
                <w:szCs w:val="24"/>
              </w:rPr>
              <w:t xml:space="preserve">Mini-assessment </w:t>
            </w:r>
            <w:r w:rsidR="5DEDBDDC" w:rsidRPr="76163DB7">
              <w:rPr>
                <w:sz w:val="24"/>
                <w:szCs w:val="24"/>
              </w:rPr>
              <w:t>3</w:t>
            </w:r>
            <w:r w:rsidR="31B80A66" w:rsidRPr="76163DB7">
              <w:rPr>
                <w:sz w:val="24"/>
                <w:szCs w:val="24"/>
              </w:rPr>
              <w:t xml:space="preserve"> </w:t>
            </w:r>
          </w:p>
          <w:p w14:paraId="5A5DF275" w14:textId="1A7FE858" w:rsidR="00723BDA" w:rsidRDefault="4511F0D5" w:rsidP="003E7290">
            <w:pPr>
              <w:rPr>
                <w:sz w:val="24"/>
                <w:szCs w:val="24"/>
              </w:rPr>
            </w:pPr>
            <w:r w:rsidRPr="76163DB7">
              <w:rPr>
                <w:sz w:val="24"/>
                <w:szCs w:val="24"/>
              </w:rPr>
              <w:t>Sequences and graphs</w:t>
            </w:r>
          </w:p>
        </w:tc>
        <w:tc>
          <w:tcPr>
            <w:tcW w:w="2073" w:type="dxa"/>
          </w:tcPr>
          <w:p w14:paraId="5996F322" w14:textId="0A0C1A7D" w:rsidR="00723BDA" w:rsidRDefault="0024166B" w:rsidP="73A1648E">
            <w:pPr>
              <w:rPr>
                <w:sz w:val="24"/>
                <w:szCs w:val="24"/>
              </w:rPr>
            </w:pPr>
            <w:r w:rsidRPr="73A1648E">
              <w:rPr>
                <w:sz w:val="24"/>
                <w:szCs w:val="24"/>
              </w:rPr>
              <w:t>End of Year Assessment -</w:t>
            </w:r>
            <w:r w:rsidR="66EA8829" w:rsidRPr="73A1648E">
              <w:rPr>
                <w:sz w:val="24"/>
                <w:szCs w:val="24"/>
              </w:rPr>
              <w:t xml:space="preserve"> Based on content from the previous 4 half terms and can include topics from Yr7 and Yr8.</w:t>
            </w:r>
          </w:p>
          <w:p w14:paraId="612B4FF0" w14:textId="33951CB8" w:rsidR="00723BDA" w:rsidRDefault="00723BDA" w:rsidP="003E729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14:paraId="09554E65" w14:textId="19D6D54E" w:rsidR="00723BDA" w:rsidRDefault="6BBEDCFE" w:rsidP="76163DB7">
            <w:pPr>
              <w:rPr>
                <w:sz w:val="24"/>
                <w:szCs w:val="24"/>
              </w:rPr>
            </w:pPr>
            <w:r w:rsidRPr="76163DB7">
              <w:rPr>
                <w:sz w:val="24"/>
                <w:szCs w:val="24"/>
              </w:rPr>
              <w:t xml:space="preserve">Mini-assessment </w:t>
            </w:r>
            <w:r w:rsidR="5DEDBDDC" w:rsidRPr="76163DB7">
              <w:rPr>
                <w:sz w:val="24"/>
                <w:szCs w:val="24"/>
              </w:rPr>
              <w:t>4</w:t>
            </w:r>
            <w:r w:rsidRPr="76163DB7">
              <w:rPr>
                <w:sz w:val="24"/>
                <w:szCs w:val="24"/>
              </w:rPr>
              <w:t xml:space="preserve"> </w:t>
            </w:r>
          </w:p>
          <w:p w14:paraId="55A6976F" w14:textId="06ECA67E" w:rsidR="00723BDA" w:rsidRDefault="4D8D9932" w:rsidP="003E7290">
            <w:pPr>
              <w:rPr>
                <w:sz w:val="24"/>
                <w:szCs w:val="24"/>
              </w:rPr>
            </w:pPr>
            <w:r w:rsidRPr="76163DB7">
              <w:rPr>
                <w:sz w:val="24"/>
                <w:szCs w:val="24"/>
              </w:rPr>
              <w:t>Pythagoras, data and averages</w:t>
            </w:r>
          </w:p>
        </w:tc>
      </w:tr>
      <w:tr w:rsidR="00E44351" w14:paraId="1EDB9C5B" w14:textId="77777777" w:rsidTr="002558A5">
        <w:trPr>
          <w:trHeight w:val="334"/>
        </w:trPr>
        <w:tc>
          <w:tcPr>
            <w:tcW w:w="2511" w:type="dxa"/>
            <w:shd w:val="clear" w:color="auto" w:fill="DEEAF6" w:themeFill="accent5" w:themeFillTint="33"/>
          </w:tcPr>
          <w:p w14:paraId="3A81830D" w14:textId="77777777" w:rsidR="00E44351" w:rsidRPr="00197917" w:rsidRDefault="00E44351" w:rsidP="00E44351">
            <w:pPr>
              <w:rPr>
                <w:b/>
                <w:bCs/>
                <w:sz w:val="24"/>
                <w:szCs w:val="24"/>
              </w:rPr>
            </w:pPr>
            <w:r w:rsidRPr="00197917">
              <w:rPr>
                <w:b/>
                <w:bCs/>
                <w:sz w:val="24"/>
                <w:szCs w:val="24"/>
              </w:rPr>
              <w:t>Progress Review</w:t>
            </w:r>
          </w:p>
        </w:tc>
        <w:tc>
          <w:tcPr>
            <w:tcW w:w="5278" w:type="dxa"/>
            <w:gridSpan w:val="3"/>
            <w:shd w:val="clear" w:color="auto" w:fill="BDD6EE" w:themeFill="accent5" w:themeFillTint="66"/>
          </w:tcPr>
          <w:p w14:paraId="6D7ECDFB" w14:textId="488E262E" w:rsidR="00E44351" w:rsidRPr="00E44351" w:rsidRDefault="00E44351" w:rsidP="00E44351">
            <w:pPr>
              <w:jc w:val="center"/>
              <w:rPr>
                <w:b/>
                <w:bCs/>
                <w:sz w:val="24"/>
                <w:szCs w:val="24"/>
              </w:rPr>
            </w:pPr>
            <w:r w:rsidRPr="00197917">
              <w:rPr>
                <w:b/>
                <w:bCs/>
                <w:sz w:val="24"/>
                <w:szCs w:val="24"/>
              </w:rPr>
              <w:t xml:space="preserve">Year 9 </w:t>
            </w:r>
            <w:r>
              <w:rPr>
                <w:b/>
                <w:bCs/>
                <w:sz w:val="24"/>
                <w:szCs w:val="24"/>
              </w:rPr>
              <w:t>AP1 January 2026</w:t>
            </w:r>
          </w:p>
        </w:tc>
        <w:tc>
          <w:tcPr>
            <w:tcW w:w="5593" w:type="dxa"/>
            <w:gridSpan w:val="3"/>
            <w:shd w:val="clear" w:color="auto" w:fill="9CC2E5" w:themeFill="accent5" w:themeFillTint="99"/>
          </w:tcPr>
          <w:p w14:paraId="05FD0503" w14:textId="2508F96E" w:rsidR="00E44351" w:rsidRPr="00E44351" w:rsidRDefault="00E44351" w:rsidP="00E443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9 AP2 June 2026</w:t>
            </w:r>
          </w:p>
        </w:tc>
        <w:tc>
          <w:tcPr>
            <w:tcW w:w="2494" w:type="dxa"/>
            <w:shd w:val="clear" w:color="auto" w:fill="000000" w:themeFill="text1"/>
          </w:tcPr>
          <w:p w14:paraId="56B5FDEF" w14:textId="77777777" w:rsidR="00E44351" w:rsidRDefault="00E44351" w:rsidP="00E44351">
            <w:pPr>
              <w:rPr>
                <w:sz w:val="24"/>
                <w:szCs w:val="24"/>
              </w:rPr>
            </w:pPr>
          </w:p>
        </w:tc>
      </w:tr>
    </w:tbl>
    <w:p w14:paraId="7DB605C6" w14:textId="77777777" w:rsidR="00723BDA" w:rsidRPr="00F11403" w:rsidRDefault="00723BDA" w:rsidP="00F11403">
      <w:pPr>
        <w:rPr>
          <w:sz w:val="24"/>
          <w:szCs w:val="24"/>
        </w:rPr>
      </w:pPr>
    </w:p>
    <w:sectPr w:rsidR="00723BDA" w:rsidRPr="00F11403" w:rsidSect="00B814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555EE"/>
    <w:multiLevelType w:val="hybridMultilevel"/>
    <w:tmpl w:val="BC0A3E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25D1B"/>
    <w:multiLevelType w:val="hybridMultilevel"/>
    <w:tmpl w:val="FCB07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15A94"/>
    <w:multiLevelType w:val="hybridMultilevel"/>
    <w:tmpl w:val="027EE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959208">
    <w:abstractNumId w:val="1"/>
  </w:num>
  <w:num w:numId="2" w16cid:durableId="984896887">
    <w:abstractNumId w:val="2"/>
  </w:num>
  <w:num w:numId="3" w16cid:durableId="158814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CD"/>
    <w:rsid w:val="0002487F"/>
    <w:rsid w:val="00051842"/>
    <w:rsid w:val="00057744"/>
    <w:rsid w:val="0006453A"/>
    <w:rsid w:val="00066BA1"/>
    <w:rsid w:val="000836F7"/>
    <w:rsid w:val="0009539B"/>
    <w:rsid w:val="000A12CD"/>
    <w:rsid w:val="000B0EC4"/>
    <w:rsid w:val="000B1CDA"/>
    <w:rsid w:val="000C5905"/>
    <w:rsid w:val="000D336F"/>
    <w:rsid w:val="00163530"/>
    <w:rsid w:val="001659B5"/>
    <w:rsid w:val="0017503E"/>
    <w:rsid w:val="00190EC8"/>
    <w:rsid w:val="00196F19"/>
    <w:rsid w:val="00197917"/>
    <w:rsid w:val="001A2090"/>
    <w:rsid w:val="001B7C63"/>
    <w:rsid w:val="001C3F52"/>
    <w:rsid w:val="001D27E7"/>
    <w:rsid w:val="00222BCE"/>
    <w:rsid w:val="0024166B"/>
    <w:rsid w:val="002558A5"/>
    <w:rsid w:val="00270281"/>
    <w:rsid w:val="002A0D5F"/>
    <w:rsid w:val="002C6A2D"/>
    <w:rsid w:val="002C6DAD"/>
    <w:rsid w:val="002E565C"/>
    <w:rsid w:val="002E7A63"/>
    <w:rsid w:val="00306743"/>
    <w:rsid w:val="00367CCB"/>
    <w:rsid w:val="00373475"/>
    <w:rsid w:val="003928E1"/>
    <w:rsid w:val="003A3BB2"/>
    <w:rsid w:val="003B0767"/>
    <w:rsid w:val="003E497D"/>
    <w:rsid w:val="003E7290"/>
    <w:rsid w:val="003F78A3"/>
    <w:rsid w:val="00405B9D"/>
    <w:rsid w:val="00410BF2"/>
    <w:rsid w:val="00450F32"/>
    <w:rsid w:val="004A6682"/>
    <w:rsid w:val="004B4C2D"/>
    <w:rsid w:val="00501AF8"/>
    <w:rsid w:val="00523C43"/>
    <w:rsid w:val="00536051"/>
    <w:rsid w:val="00541DFF"/>
    <w:rsid w:val="005551AD"/>
    <w:rsid w:val="00597A10"/>
    <w:rsid w:val="005D2883"/>
    <w:rsid w:val="005D7C1A"/>
    <w:rsid w:val="005E0F6A"/>
    <w:rsid w:val="005E2452"/>
    <w:rsid w:val="005E3327"/>
    <w:rsid w:val="006546EE"/>
    <w:rsid w:val="00661692"/>
    <w:rsid w:val="00677E3F"/>
    <w:rsid w:val="00687290"/>
    <w:rsid w:val="00701F2B"/>
    <w:rsid w:val="00723BDA"/>
    <w:rsid w:val="00726B24"/>
    <w:rsid w:val="0073050C"/>
    <w:rsid w:val="00783B4B"/>
    <w:rsid w:val="007C5594"/>
    <w:rsid w:val="007E2099"/>
    <w:rsid w:val="007F67C5"/>
    <w:rsid w:val="00805481"/>
    <w:rsid w:val="00814245"/>
    <w:rsid w:val="00845C4D"/>
    <w:rsid w:val="00861ABF"/>
    <w:rsid w:val="00861CA6"/>
    <w:rsid w:val="008772E9"/>
    <w:rsid w:val="0088657C"/>
    <w:rsid w:val="008C7475"/>
    <w:rsid w:val="008E5202"/>
    <w:rsid w:val="008E7E67"/>
    <w:rsid w:val="008F4F56"/>
    <w:rsid w:val="008F787A"/>
    <w:rsid w:val="00900BDB"/>
    <w:rsid w:val="00914D17"/>
    <w:rsid w:val="00961A60"/>
    <w:rsid w:val="009A62A1"/>
    <w:rsid w:val="009C2EE5"/>
    <w:rsid w:val="009D1AF1"/>
    <w:rsid w:val="00A01008"/>
    <w:rsid w:val="00AB273B"/>
    <w:rsid w:val="00AE14C1"/>
    <w:rsid w:val="00AF39F9"/>
    <w:rsid w:val="00B01131"/>
    <w:rsid w:val="00B25F29"/>
    <w:rsid w:val="00B37C2D"/>
    <w:rsid w:val="00B55B0A"/>
    <w:rsid w:val="00B72E4C"/>
    <w:rsid w:val="00B81494"/>
    <w:rsid w:val="00BA7FAB"/>
    <w:rsid w:val="00C1529C"/>
    <w:rsid w:val="00C46E10"/>
    <w:rsid w:val="00C539CB"/>
    <w:rsid w:val="00C7035A"/>
    <w:rsid w:val="00C73F67"/>
    <w:rsid w:val="00C777AC"/>
    <w:rsid w:val="00C81818"/>
    <w:rsid w:val="00CC41E0"/>
    <w:rsid w:val="00CD4834"/>
    <w:rsid w:val="00CF723F"/>
    <w:rsid w:val="00D16251"/>
    <w:rsid w:val="00D17BEE"/>
    <w:rsid w:val="00D223BF"/>
    <w:rsid w:val="00D74D03"/>
    <w:rsid w:val="00D82B03"/>
    <w:rsid w:val="00D971F2"/>
    <w:rsid w:val="00DA0EDB"/>
    <w:rsid w:val="00DA37D3"/>
    <w:rsid w:val="00E25588"/>
    <w:rsid w:val="00E44351"/>
    <w:rsid w:val="00E553A7"/>
    <w:rsid w:val="00E64D66"/>
    <w:rsid w:val="00EA2311"/>
    <w:rsid w:val="00EA6AD4"/>
    <w:rsid w:val="00EB66AC"/>
    <w:rsid w:val="00EF33BB"/>
    <w:rsid w:val="00F04819"/>
    <w:rsid w:val="00F11403"/>
    <w:rsid w:val="00F150DA"/>
    <w:rsid w:val="00F37996"/>
    <w:rsid w:val="00F46887"/>
    <w:rsid w:val="00F522B6"/>
    <w:rsid w:val="00F80029"/>
    <w:rsid w:val="00F94198"/>
    <w:rsid w:val="00FA6EB2"/>
    <w:rsid w:val="00FC69A3"/>
    <w:rsid w:val="00FD54AF"/>
    <w:rsid w:val="00FD7442"/>
    <w:rsid w:val="00FE0283"/>
    <w:rsid w:val="00FF5AFB"/>
    <w:rsid w:val="04A9063D"/>
    <w:rsid w:val="056C14D7"/>
    <w:rsid w:val="07BDA62C"/>
    <w:rsid w:val="0C2987BA"/>
    <w:rsid w:val="0D980E1F"/>
    <w:rsid w:val="0FB76EED"/>
    <w:rsid w:val="1041E965"/>
    <w:rsid w:val="14143ADC"/>
    <w:rsid w:val="19A6F112"/>
    <w:rsid w:val="19BB3964"/>
    <w:rsid w:val="1AA912D8"/>
    <w:rsid w:val="1B386E7A"/>
    <w:rsid w:val="1E5E9939"/>
    <w:rsid w:val="20027B9E"/>
    <w:rsid w:val="205E5583"/>
    <w:rsid w:val="217DB991"/>
    <w:rsid w:val="268527F9"/>
    <w:rsid w:val="2E764717"/>
    <w:rsid w:val="31B80A66"/>
    <w:rsid w:val="32476E7B"/>
    <w:rsid w:val="3319F99B"/>
    <w:rsid w:val="345F21E2"/>
    <w:rsid w:val="35D14AB0"/>
    <w:rsid w:val="3B583240"/>
    <w:rsid w:val="3BE1A5EB"/>
    <w:rsid w:val="3E04DBFC"/>
    <w:rsid w:val="3F51DCD0"/>
    <w:rsid w:val="3F73892D"/>
    <w:rsid w:val="446E9081"/>
    <w:rsid w:val="4511F0D5"/>
    <w:rsid w:val="48BBDDF5"/>
    <w:rsid w:val="4A542516"/>
    <w:rsid w:val="4A7E727B"/>
    <w:rsid w:val="4BBA676B"/>
    <w:rsid w:val="4BBF421D"/>
    <w:rsid w:val="4D8D9932"/>
    <w:rsid w:val="4F78DBCE"/>
    <w:rsid w:val="51984058"/>
    <w:rsid w:val="520E9539"/>
    <w:rsid w:val="54AC9599"/>
    <w:rsid w:val="59475CFB"/>
    <w:rsid w:val="5A24CB70"/>
    <w:rsid w:val="5A4C8675"/>
    <w:rsid w:val="5C41D7DF"/>
    <w:rsid w:val="5DEDBDDC"/>
    <w:rsid w:val="5F16A9C2"/>
    <w:rsid w:val="60401391"/>
    <w:rsid w:val="61544F11"/>
    <w:rsid w:val="61824ADE"/>
    <w:rsid w:val="6363749F"/>
    <w:rsid w:val="65DF3049"/>
    <w:rsid w:val="66EA8829"/>
    <w:rsid w:val="6B10D537"/>
    <w:rsid w:val="6BBEDCFE"/>
    <w:rsid w:val="6CA3BAA8"/>
    <w:rsid w:val="6D8570F4"/>
    <w:rsid w:val="6FD5ADA8"/>
    <w:rsid w:val="70373006"/>
    <w:rsid w:val="71FBD356"/>
    <w:rsid w:val="72D3FF27"/>
    <w:rsid w:val="73A1648E"/>
    <w:rsid w:val="73B201BB"/>
    <w:rsid w:val="7434605A"/>
    <w:rsid w:val="754ADE93"/>
    <w:rsid w:val="759117F2"/>
    <w:rsid w:val="7595C961"/>
    <w:rsid w:val="76163DB7"/>
    <w:rsid w:val="78ECDAB2"/>
    <w:rsid w:val="7A212F58"/>
    <w:rsid w:val="7A855337"/>
    <w:rsid w:val="7DB2A626"/>
    <w:rsid w:val="7F07A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A18D"/>
  <w15:chartTrackingRefBased/>
  <w15:docId w15:val="{E9C3143D-8D9E-46D6-9698-1F3477A2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3BB"/>
    <w:pPr>
      <w:ind w:left="720"/>
      <w:contextualSpacing/>
    </w:pPr>
  </w:style>
  <w:style w:type="table" w:styleId="TableGrid">
    <w:name w:val="Table Grid"/>
    <w:basedOn w:val="TableNormal"/>
    <w:uiPriority w:val="39"/>
    <w:rsid w:val="00D17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EACF24C8E1549B4BC214788D0AE93" ma:contentTypeVersion="6" ma:contentTypeDescription="Create a new document." ma:contentTypeScope="" ma:versionID="f36e67cb61d4c697708860696c724e85">
  <xsd:schema xmlns:xsd="http://www.w3.org/2001/XMLSchema" xmlns:xs="http://www.w3.org/2001/XMLSchema" xmlns:p="http://schemas.microsoft.com/office/2006/metadata/properties" xmlns:ns2="84d7c146-4e3a-4d78-ba7d-db8abde17365" xmlns:ns3="98c4ce00-9ba1-4bc6-8c52-aa848e04605e" targetNamespace="http://schemas.microsoft.com/office/2006/metadata/properties" ma:root="true" ma:fieldsID="97092dfa979075aca3cb6de62c9ef503" ns2:_="" ns3:_="">
    <xsd:import namespace="84d7c146-4e3a-4d78-ba7d-db8abde17365"/>
    <xsd:import namespace="98c4ce00-9ba1-4bc6-8c52-aa848e046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7c146-4e3a-4d78-ba7d-db8abde17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ce00-9ba1-4bc6-8c52-aa848e046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C3213-CDD8-4626-85CC-8B528ADE3E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ECFFE-858F-49FC-8B26-1854CB1718F2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98c4ce00-9ba1-4bc6-8c52-aa848e04605e"/>
    <ds:schemaRef ds:uri="84d7c146-4e3a-4d78-ba7d-db8abde1736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D7C8C7A-6E79-47D7-ACB7-81DCA4DAD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7c146-4e3a-4d78-ba7d-db8abde17365"/>
    <ds:schemaRef ds:uri="98c4ce00-9ba1-4bc6-8c52-aa848e046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2618</Characters>
  <Application>Microsoft Office Word</Application>
  <DocSecurity>0</DocSecurity>
  <Lines>21</Lines>
  <Paragraphs>6</Paragraphs>
  <ScaleCrop>false</ScaleCrop>
  <Company>Sapientia Education Trust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Morgan</dc:creator>
  <cp:keywords/>
  <dc:description/>
  <cp:lastModifiedBy>M.Duff</cp:lastModifiedBy>
  <cp:revision>49</cp:revision>
  <dcterms:created xsi:type="dcterms:W3CDTF">2024-07-02T11:59:00Z</dcterms:created>
  <dcterms:modified xsi:type="dcterms:W3CDTF">2025-11-25T14:45:00Z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0x010100723EACF24C8E1549B4BC214788D0AE93</vt:lpwstr>
  </property>
</Properties>
</file>